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99" w:rsidRPr="00300D15" w:rsidRDefault="00190B99" w:rsidP="00190B99">
      <w:pPr>
        <w:pStyle w:val="a4"/>
      </w:pPr>
      <w:r w:rsidRPr="00FD3B0B">
        <w:rPr>
          <w:i/>
          <w:sz w:val="28"/>
        </w:rPr>
        <w:t>Инструкция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  <w:rPr>
          <w:sz w:val="32"/>
        </w:rPr>
      </w:pPr>
      <w:r>
        <w:t xml:space="preserve">Для того, чтобы участвовать в конференции, </w:t>
      </w:r>
      <w:r w:rsidRPr="00001014">
        <w:rPr>
          <w:sz w:val="32"/>
        </w:rPr>
        <w:t xml:space="preserve">РЕГИСТРАЦИЯ </w:t>
      </w:r>
      <w:r>
        <w:rPr>
          <w:sz w:val="32"/>
        </w:rPr>
        <w:t>на сайте</w:t>
      </w:r>
      <w:r w:rsidRPr="00001014">
        <w:rPr>
          <w:sz w:val="32"/>
        </w:rPr>
        <w:t xml:space="preserve"> </w:t>
      </w:r>
      <w:proofErr w:type="spellStart"/>
      <w:r w:rsidRPr="00001014">
        <w:rPr>
          <w:sz w:val="32"/>
        </w:rPr>
        <w:t>Zoom</w:t>
      </w:r>
      <w:proofErr w:type="spellEnd"/>
      <w:r w:rsidRPr="00001014">
        <w:rPr>
          <w:sz w:val="32"/>
        </w:rPr>
        <w:t xml:space="preserve"> </w:t>
      </w:r>
    </w:p>
    <w:p w:rsidR="00190B99" w:rsidRPr="00B420F3" w:rsidRDefault="00190B99" w:rsidP="00190B99">
      <w:pPr>
        <w:pStyle w:val="a4"/>
      </w:pPr>
      <w:r w:rsidRPr="00001014">
        <w:rPr>
          <w:sz w:val="32"/>
        </w:rPr>
        <w:t>НЕ НУЖНА</w:t>
      </w:r>
      <w:r>
        <w:rPr>
          <w:sz w:val="32"/>
        </w:rPr>
        <w:t>, т.к. вы не организатор, а участник семинара.</w:t>
      </w:r>
      <w:r w:rsidRPr="00001014">
        <w:rPr>
          <w:sz w:val="32"/>
        </w:rPr>
        <w:t xml:space="preserve"> </w:t>
      </w:r>
    </w:p>
    <w:p w:rsidR="00190B99" w:rsidRDefault="00190B99" w:rsidP="00190B99">
      <w:pPr>
        <w:pStyle w:val="a4"/>
      </w:pPr>
    </w:p>
    <w:p w:rsidR="0090750C" w:rsidRDefault="00190B99" w:rsidP="00190B99">
      <w:pPr>
        <w:pStyle w:val="a4"/>
      </w:pPr>
      <w:r>
        <w:t xml:space="preserve">Нужно установить на своё устройство (компьютер или смартфон) приложение </w:t>
      </w:r>
      <w:proofErr w:type="spellStart"/>
      <w:r>
        <w:t>Zoom</w:t>
      </w:r>
      <w:proofErr w:type="spellEnd"/>
      <w:r>
        <w:t xml:space="preserve"> или запуск </w:t>
      </w:r>
      <w:proofErr w:type="spellStart"/>
      <w:proofErr w:type="gramStart"/>
      <w:r>
        <w:t>Zoom</w:t>
      </w:r>
      <w:proofErr w:type="spellEnd"/>
      <w:proofErr w:type="gramEnd"/>
      <w:r>
        <w:t xml:space="preserve"> или</w:t>
      </w:r>
      <w:r w:rsidRPr="00E21218">
        <w:t xml:space="preserve"> </w:t>
      </w:r>
      <w:r>
        <w:t xml:space="preserve">клиент </w:t>
      </w:r>
      <w:proofErr w:type="spellStart"/>
      <w:r>
        <w:t>Zoom</w:t>
      </w:r>
      <w:proofErr w:type="spellEnd"/>
      <w:r>
        <w:t xml:space="preserve"> </w:t>
      </w:r>
      <w:r w:rsidR="0090750C">
        <w:t xml:space="preserve">– это одно и то же. </w:t>
      </w:r>
    </w:p>
    <w:p w:rsidR="00190B99" w:rsidRDefault="00190B99" w:rsidP="00190B99">
      <w:pPr>
        <w:pStyle w:val="a4"/>
      </w:pPr>
      <w:r>
        <w:t>(</w:t>
      </w:r>
      <w:r w:rsidR="0090750C">
        <w:t>установку</w:t>
      </w:r>
      <w:r>
        <w:t xml:space="preserve"> </w:t>
      </w:r>
      <w:r w:rsidR="0090750C">
        <w:t>запуск</w:t>
      </w:r>
      <w:r w:rsidR="0090750C">
        <w:t>а</w:t>
      </w:r>
      <w:r w:rsidR="0090750C">
        <w:t xml:space="preserve"> </w:t>
      </w:r>
      <w:proofErr w:type="spellStart"/>
      <w:r w:rsidR="0090750C">
        <w:t>Zoom</w:t>
      </w:r>
      <w:proofErr w:type="spellEnd"/>
      <w:r w:rsidR="0090750C">
        <w:t xml:space="preserve"> </w:t>
      </w:r>
      <w:r>
        <w:t>МОЖНО СДЕЛАТЬ ЗАРАНЕЕ)</w:t>
      </w:r>
    </w:p>
    <w:p w:rsidR="00190B99" w:rsidRDefault="00190B99" w:rsidP="00190B99">
      <w:pPr>
        <w:pStyle w:val="a4"/>
      </w:pPr>
      <w:r>
        <w:t xml:space="preserve"> «запуск </w:t>
      </w:r>
      <w:proofErr w:type="spellStart"/>
      <w:r>
        <w:t>Zoom</w:t>
      </w:r>
      <w:proofErr w:type="spellEnd"/>
      <w:r>
        <w:t xml:space="preserve">» - программа подключения к платформе </w:t>
      </w:r>
      <w:proofErr w:type="spellStart"/>
      <w:r>
        <w:t>Zoom</w:t>
      </w:r>
      <w:proofErr w:type="spellEnd"/>
      <w:r>
        <w:t xml:space="preserve"> с вашего устройства </w:t>
      </w:r>
    </w:p>
    <w:p w:rsidR="00190B99" w:rsidRDefault="00190B99" w:rsidP="00190B99">
      <w:pPr>
        <w:pStyle w:val="a4"/>
      </w:pPr>
      <w:r>
        <w:t xml:space="preserve">эта такая же программа запуска как </w:t>
      </w:r>
      <w:proofErr w:type="spellStart"/>
      <w:r>
        <w:t>Вайбер</w:t>
      </w:r>
      <w:proofErr w:type="spellEnd"/>
      <w:r>
        <w:t xml:space="preserve"> или Скайп или </w:t>
      </w:r>
      <w:proofErr w:type="spellStart"/>
      <w:r>
        <w:t>Ватсап</w:t>
      </w:r>
      <w:proofErr w:type="spellEnd"/>
      <w:r>
        <w:t xml:space="preserve"> (только продвинутая)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 w:rsidRPr="00BB034F">
        <w:rPr>
          <w:i/>
          <w:sz w:val="20"/>
        </w:rPr>
        <w:t xml:space="preserve">Теперь общаться можно не через тел. разговор, а через </w:t>
      </w:r>
      <w:proofErr w:type="spellStart"/>
      <w:r w:rsidRPr="00BB034F">
        <w:rPr>
          <w:i/>
          <w:sz w:val="20"/>
        </w:rPr>
        <w:t>Zoom</w:t>
      </w:r>
      <w:proofErr w:type="spellEnd"/>
      <w:r w:rsidRPr="00BB034F">
        <w:rPr>
          <w:i/>
          <w:sz w:val="20"/>
        </w:rPr>
        <w:t xml:space="preserve"> с одним или несколькими абонентами (до 100 чел., 40 мин. бесплатно) можно через ноутбук или ПК (нужен интернет</w:t>
      </w:r>
      <w:r w:rsidR="0090750C">
        <w:rPr>
          <w:i/>
          <w:sz w:val="20"/>
        </w:rPr>
        <w:t>, без сотовой связи</w:t>
      </w:r>
      <w:r w:rsidRPr="00BB034F">
        <w:rPr>
          <w:i/>
          <w:sz w:val="20"/>
        </w:rPr>
        <w:t>) – есть возможность выводить на экран любые документы и совместно их обсуждать</w:t>
      </w:r>
      <w:r>
        <w:t>.</w:t>
      </w:r>
    </w:p>
    <w:p w:rsidR="00190B99" w:rsidRDefault="00190B99" w:rsidP="00190B99">
      <w:pPr>
        <w:pStyle w:val="a4"/>
      </w:pPr>
    </w:p>
    <w:p w:rsidR="007C6C3F" w:rsidRDefault="007C6C3F" w:rsidP="00190B99">
      <w:pPr>
        <w:pStyle w:val="a4"/>
      </w:pPr>
      <w:r>
        <w:t xml:space="preserve">УСТАНОВИТЕ ПРИЛОЖЕНИЕ </w:t>
      </w:r>
      <w:proofErr w:type="spellStart"/>
      <w:r>
        <w:t>Zoom</w:t>
      </w:r>
      <w:proofErr w:type="spellEnd"/>
      <w:r>
        <w:t xml:space="preserve"> (для ПК или смартфона – по-разному)</w:t>
      </w:r>
    </w:p>
    <w:p w:rsidR="007C6C3F" w:rsidRDefault="007C6C3F" w:rsidP="00190B99">
      <w:pPr>
        <w:pStyle w:val="a4"/>
      </w:pPr>
    </w:p>
    <w:p w:rsidR="00190B99" w:rsidRDefault="00D021D4" w:rsidP="007C6C3F">
      <w:pPr>
        <w:pStyle w:val="a4"/>
        <w:shd w:val="clear" w:color="auto" w:fill="FFFF00"/>
        <w:rPr>
          <w:i/>
        </w:rPr>
      </w:pPr>
      <w:r w:rsidRPr="007C6C3F">
        <w:rPr>
          <w:i/>
        </w:rPr>
        <w:t>видео-инструкции по</w:t>
      </w:r>
      <w:r w:rsidR="007C6C3F">
        <w:rPr>
          <w:i/>
        </w:rPr>
        <w:t>д</w:t>
      </w:r>
      <w:r w:rsidRPr="007C6C3F">
        <w:rPr>
          <w:i/>
        </w:rPr>
        <w:t xml:space="preserve"> *) и **) – более доступно объясняют и показывают «что, как, куда нажимать кнопки»</w:t>
      </w:r>
    </w:p>
    <w:p w:rsidR="007C6C3F" w:rsidRDefault="007C6C3F" w:rsidP="00190B99">
      <w:pPr>
        <w:pStyle w:val="a4"/>
      </w:pPr>
    </w:p>
    <w:p w:rsidR="00D021D4" w:rsidRPr="007C6C3F" w:rsidRDefault="007C6C3F" w:rsidP="007C6C3F">
      <w:pPr>
        <w:pStyle w:val="a4"/>
        <w:pBdr>
          <w:left w:val="wave" w:sz="6" w:space="4" w:color="auto"/>
        </w:pBdr>
      </w:pPr>
      <w:r w:rsidRPr="0090750C">
        <w:t>по ссылке</w:t>
      </w:r>
      <w:r>
        <w:t xml:space="preserve">, кликайте: </w:t>
      </w:r>
    </w:p>
    <w:p w:rsidR="00190B99" w:rsidRDefault="00190B99" w:rsidP="007C6C3F">
      <w:pPr>
        <w:pStyle w:val="a4"/>
        <w:pBdr>
          <w:left w:val="wave" w:sz="6" w:space="4" w:color="auto"/>
        </w:pBdr>
      </w:pPr>
      <w:hyperlink r:id="rId4" w:history="1">
        <w:r w:rsidRPr="00407C61">
          <w:rPr>
            <w:rStyle w:val="a3"/>
          </w:rPr>
          <w:t>https://us04web.zoom.us/j/5393406973?pwd=R254WXB0VXFZZ2lXOTVrRC9iVFlMdz09</w:t>
        </w:r>
      </w:hyperlink>
      <w:r>
        <w:t xml:space="preserve">  </w:t>
      </w:r>
    </w:p>
    <w:p w:rsidR="00190B99" w:rsidRDefault="00190B99" w:rsidP="007C6C3F">
      <w:pPr>
        <w:pStyle w:val="a4"/>
        <w:pBdr>
          <w:left w:val="wave" w:sz="6" w:space="4" w:color="auto"/>
        </w:pBdr>
      </w:pPr>
    </w:p>
    <w:p w:rsidR="00190B99" w:rsidRDefault="0090750C" w:rsidP="007C6C3F">
      <w:pPr>
        <w:pStyle w:val="a4"/>
        <w:pBdr>
          <w:left w:val="wave" w:sz="6" w:space="4" w:color="auto"/>
        </w:pBdr>
      </w:pPr>
      <w:r>
        <w:t xml:space="preserve">в выпадающем окне, </w:t>
      </w:r>
      <w:r w:rsidR="00190B99">
        <w:t>следу</w:t>
      </w:r>
      <w:r>
        <w:t>йте</w:t>
      </w:r>
      <w:r w:rsidR="00190B99">
        <w:t xml:space="preserve"> инструкции</w:t>
      </w:r>
      <w:r>
        <w:t>,</w:t>
      </w:r>
      <w:r w:rsidR="00190B99">
        <w:t xml:space="preserve"> кликните </w:t>
      </w:r>
      <w:r>
        <w:t xml:space="preserve">на </w:t>
      </w:r>
      <w:r w:rsidR="00190B99">
        <w:t>«</w:t>
      </w:r>
      <w:hyperlink r:id="rId5" w:history="1">
        <w:r w:rsidR="00190B99">
          <w:rPr>
            <w:rStyle w:val="a3"/>
          </w:rPr>
          <w:t xml:space="preserve">загрузите и запустите </w:t>
        </w:r>
        <w:proofErr w:type="spellStart"/>
        <w:r w:rsidR="00190B99">
          <w:rPr>
            <w:rStyle w:val="a3"/>
          </w:rPr>
          <w:t>Zoom</w:t>
        </w:r>
        <w:proofErr w:type="spellEnd"/>
        <w:r w:rsidR="00190B99">
          <w:rPr>
            <w:rStyle w:val="a3"/>
          </w:rPr>
          <w:t>.</w:t>
        </w:r>
      </w:hyperlink>
      <w:r w:rsidR="00190B99">
        <w:t xml:space="preserve">» </w:t>
      </w:r>
    </w:p>
    <w:p w:rsidR="00190B99" w:rsidRDefault="00190B99" w:rsidP="007C6C3F">
      <w:pPr>
        <w:pStyle w:val="a4"/>
        <w:pBdr>
          <w:left w:val="wave" w:sz="6" w:space="4" w:color="auto"/>
        </w:pBdr>
      </w:pPr>
      <w:r>
        <w:t xml:space="preserve">Сохраните файл запуска </w:t>
      </w:r>
      <w:proofErr w:type="spellStart"/>
      <w:r>
        <w:t>Zoom</w:t>
      </w:r>
      <w:proofErr w:type="spellEnd"/>
      <w:r>
        <w:t xml:space="preserve"> на устройстве. (</w:t>
      </w:r>
      <w:r w:rsidRPr="00BB034F">
        <w:rPr>
          <w:i/>
        </w:rPr>
        <w:t>выпадет файл для сохранить</w:t>
      </w:r>
      <w:r>
        <w:t>)</w:t>
      </w:r>
    </w:p>
    <w:p w:rsidR="00190B99" w:rsidRDefault="00190B99" w:rsidP="007C6C3F">
      <w:pPr>
        <w:pStyle w:val="a4"/>
        <w:pBdr>
          <w:left w:val="wave" w:sz="6" w:space="4" w:color="auto"/>
        </w:pBdr>
      </w:pPr>
      <w:r>
        <w:t xml:space="preserve">программой запуска </w:t>
      </w:r>
      <w:proofErr w:type="spellStart"/>
      <w:r>
        <w:t>Zoom</w:t>
      </w:r>
      <w:proofErr w:type="spellEnd"/>
      <w:r>
        <w:t xml:space="preserve"> можно пользоваться и в дальнейшем, пока вы не удалите её с устройства.</w:t>
      </w: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/>
          <w:kern w:val="36"/>
          <w:sz w:val="28"/>
          <w:lang w:eastAsia="ru-RU" w:bidi="ar-SA"/>
        </w:rPr>
      </w:pPr>
    </w:p>
    <w:p w:rsidR="00190B99" w:rsidRDefault="00190B99" w:rsidP="007C6C3F">
      <w:pPr>
        <w:pStyle w:val="a4"/>
        <w:pBdr>
          <w:left w:val="wave" w:sz="6" w:space="4" w:color="auto"/>
        </w:pBdr>
      </w:pPr>
      <w:r w:rsidRPr="00001014">
        <w:rPr>
          <w:rFonts w:eastAsia="Times New Roman"/>
          <w:kern w:val="36"/>
          <w:lang w:eastAsia="ru-RU" w:bidi="ar-SA"/>
        </w:rPr>
        <w:t>Затем, каждый раз запуская приложение</w:t>
      </w:r>
      <w:r>
        <w:rPr>
          <w:rFonts w:eastAsia="Times New Roman"/>
          <w:kern w:val="36"/>
          <w:lang w:eastAsia="ru-RU" w:bidi="ar-SA"/>
        </w:rPr>
        <w:t xml:space="preserve"> </w:t>
      </w:r>
      <w:proofErr w:type="spellStart"/>
      <w:r>
        <w:t>Zoom</w:t>
      </w:r>
      <w:proofErr w:type="spellEnd"/>
      <w:r>
        <w:t xml:space="preserve"> со своего устройства – идёт подключение к платформе </w:t>
      </w:r>
      <w:proofErr w:type="spellStart"/>
      <w:r>
        <w:t>Zoom</w:t>
      </w:r>
      <w:proofErr w:type="spellEnd"/>
      <w:r>
        <w:t xml:space="preserve"> и выпадает окно с предложением «войти в конференцию» кликаете на «войти в конференцию»</w:t>
      </w:r>
    </w:p>
    <w:p w:rsidR="00190B99" w:rsidRDefault="00190B99" w:rsidP="007C6C3F">
      <w:pPr>
        <w:pStyle w:val="a4"/>
        <w:pBdr>
          <w:left w:val="wave" w:sz="6" w:space="4" w:color="auto"/>
        </w:pBdr>
      </w:pPr>
    </w:p>
    <w:p w:rsidR="00190B99" w:rsidRDefault="00190B99" w:rsidP="007C6C3F">
      <w:pPr>
        <w:pStyle w:val="a4"/>
        <w:pBdr>
          <w:left w:val="wave" w:sz="6" w:space="4" w:color="auto"/>
        </w:pBdr>
      </w:pPr>
      <w:r>
        <w:t>Выпадает окно «подключиться к конференции»</w:t>
      </w:r>
    </w:p>
    <w:p w:rsidR="00190B99" w:rsidRDefault="00190B99" w:rsidP="007C6C3F">
      <w:pPr>
        <w:pStyle w:val="a4"/>
        <w:pBdr>
          <w:left w:val="wave" w:sz="6" w:space="4" w:color="auto"/>
        </w:pBdr>
      </w:pPr>
    </w:p>
    <w:p w:rsidR="00190B99" w:rsidRPr="00981233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trike/>
          <w:szCs w:val="24"/>
          <w:lang w:eastAsia="ru-RU"/>
        </w:rPr>
      </w:pPr>
      <w:r>
        <w:t xml:space="preserve">Вы вводите идентификатор конференции </w:t>
      </w:r>
      <w:r w:rsidRPr="00981233">
        <w:t>(</w:t>
      </w:r>
      <w:r w:rsidR="0090750C">
        <w:t>формат</w:t>
      </w:r>
      <w:r w:rsidRPr="00981233">
        <w:t xml:space="preserve"> - </w:t>
      </w:r>
      <w:r w:rsidR="00981233" w:rsidRPr="00981233">
        <w:rPr>
          <w:rFonts w:eastAsia="Times New Roman" w:cs="Times New Roman"/>
          <w:szCs w:val="24"/>
          <w:lang w:eastAsia="ru-RU"/>
        </w:rPr>
        <w:t>000</w:t>
      </w:r>
      <w:r w:rsidRPr="00981233">
        <w:rPr>
          <w:rFonts w:eastAsia="Times New Roman" w:cs="Times New Roman"/>
          <w:szCs w:val="24"/>
          <w:lang w:eastAsia="ru-RU"/>
        </w:rPr>
        <w:t xml:space="preserve"> </w:t>
      </w:r>
      <w:r w:rsidR="00981233" w:rsidRPr="00981233">
        <w:rPr>
          <w:rFonts w:eastAsia="Times New Roman" w:cs="Times New Roman"/>
          <w:szCs w:val="24"/>
          <w:lang w:eastAsia="ru-RU"/>
        </w:rPr>
        <w:t>00</w:t>
      </w:r>
      <w:r w:rsidRPr="00981233">
        <w:rPr>
          <w:rFonts w:eastAsia="Times New Roman" w:cs="Times New Roman"/>
          <w:szCs w:val="24"/>
          <w:lang w:eastAsia="ru-RU"/>
        </w:rPr>
        <w:t xml:space="preserve">0 </w:t>
      </w:r>
      <w:r w:rsidR="00981233" w:rsidRPr="00981233">
        <w:rPr>
          <w:rFonts w:eastAsia="Times New Roman" w:cs="Times New Roman"/>
          <w:szCs w:val="24"/>
          <w:lang w:eastAsia="ru-RU"/>
        </w:rPr>
        <w:t>0000</w:t>
      </w:r>
      <w:r w:rsidRPr="00981233">
        <w:rPr>
          <w:rFonts w:eastAsia="Times New Roman" w:cs="Times New Roman"/>
          <w:szCs w:val="24"/>
          <w:lang w:eastAsia="ru-RU"/>
        </w:rPr>
        <w:t>)</w:t>
      </w:r>
      <w:r w:rsidRPr="00981233">
        <w:rPr>
          <w:rFonts w:eastAsia="Times New Roman" w:cs="Times New Roman"/>
          <w:strike/>
          <w:szCs w:val="24"/>
          <w:lang w:eastAsia="ru-RU"/>
        </w:rPr>
        <w:t xml:space="preserve"> </w:t>
      </w: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организатор заранее вышлет вам его.</w:t>
      </w:r>
    </w:p>
    <w:p w:rsidR="00190B99" w:rsidRPr="0090750C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  <w:r w:rsidRPr="00216F72">
        <w:rPr>
          <w:rFonts w:eastAsia="Times New Roman" w:cs="Times New Roman"/>
          <w:b/>
          <w:szCs w:val="24"/>
          <w:lang w:eastAsia="ru-RU"/>
        </w:rPr>
        <w:t>Ниже в строчке</w:t>
      </w:r>
      <w:r>
        <w:rPr>
          <w:rFonts w:eastAsia="Times New Roman" w:cs="Times New Roman"/>
          <w:szCs w:val="24"/>
          <w:lang w:eastAsia="ru-RU"/>
        </w:rPr>
        <w:t xml:space="preserve"> – </w:t>
      </w:r>
      <w:r w:rsidRPr="003E2E12">
        <w:rPr>
          <w:rFonts w:eastAsia="Times New Roman" w:cs="Times New Roman"/>
          <w:b/>
          <w:szCs w:val="24"/>
          <w:lang w:eastAsia="ru-RU"/>
        </w:rPr>
        <w:t>обязательно вводите своё ИМЯ</w:t>
      </w:r>
      <w:r>
        <w:rPr>
          <w:rFonts w:eastAsia="Times New Roman" w:cs="Times New Roman"/>
          <w:szCs w:val="24"/>
          <w:lang w:eastAsia="ru-RU"/>
        </w:rPr>
        <w:t xml:space="preserve"> и </w:t>
      </w:r>
      <w:r w:rsidRPr="003E2E12">
        <w:rPr>
          <w:rFonts w:eastAsia="Times New Roman" w:cs="Times New Roman"/>
          <w:b/>
          <w:szCs w:val="24"/>
          <w:lang w:eastAsia="ru-RU"/>
        </w:rPr>
        <w:t xml:space="preserve">АДРЕС своего </w:t>
      </w:r>
      <w:r>
        <w:rPr>
          <w:rFonts w:eastAsia="Times New Roman" w:cs="Times New Roman"/>
          <w:b/>
          <w:szCs w:val="24"/>
          <w:lang w:eastAsia="ru-RU"/>
        </w:rPr>
        <w:t>МКД</w:t>
      </w:r>
      <w:r w:rsidRPr="003E2E12">
        <w:rPr>
          <w:rFonts w:eastAsia="Times New Roman" w:cs="Times New Roman"/>
          <w:b/>
          <w:szCs w:val="24"/>
          <w:lang w:eastAsia="ru-RU"/>
        </w:rPr>
        <w:t xml:space="preserve"> </w:t>
      </w:r>
      <w:r w:rsidR="0090750C" w:rsidRPr="0090750C">
        <w:rPr>
          <w:rFonts w:eastAsia="Times New Roman" w:cs="Times New Roman"/>
          <w:szCs w:val="24"/>
          <w:lang w:eastAsia="ru-RU"/>
        </w:rPr>
        <w:t>(можно сокращать)</w:t>
      </w:r>
    </w:p>
    <w:p w:rsidR="00190B99" w:rsidRDefault="0090750C" w:rsidP="007C6C3F">
      <w:pPr>
        <w:pStyle w:val="a4"/>
        <w:pBdr>
          <w:left w:val="wave" w:sz="6" w:space="4" w:color="auto"/>
        </w:pBdr>
        <w:tabs>
          <w:tab w:val="left" w:pos="709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(имя – для обращения, адрес – для учёта регистрации)</w:t>
      </w:r>
    </w:p>
    <w:p w:rsidR="00190B99" w:rsidRPr="00216F72" w:rsidRDefault="007C6C3F" w:rsidP="007C6C3F">
      <w:pPr>
        <w:pStyle w:val="a4"/>
        <w:pBdr>
          <w:left w:val="wave" w:sz="6" w:space="4" w:color="auto"/>
        </w:pBdr>
        <w:tabs>
          <w:tab w:val="left" w:pos="426"/>
        </w:tabs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       </w:t>
      </w:r>
      <w:r w:rsidR="00190B99" w:rsidRPr="00216F72">
        <w:rPr>
          <w:rFonts w:eastAsia="Times New Roman" w:cs="Times New Roman"/>
          <w:i/>
          <w:szCs w:val="24"/>
          <w:lang w:eastAsia="ru-RU"/>
        </w:rPr>
        <w:t>пример: Ирина Ивановна</w:t>
      </w:r>
      <w:r w:rsidR="00190B99">
        <w:rPr>
          <w:rFonts w:eastAsia="Times New Roman" w:cs="Times New Roman"/>
          <w:i/>
          <w:szCs w:val="24"/>
          <w:lang w:eastAsia="ru-RU"/>
        </w:rPr>
        <w:t>,</w:t>
      </w:r>
      <w:r w:rsidR="00190B99" w:rsidRPr="00216F72">
        <w:rPr>
          <w:rFonts w:eastAsia="Times New Roman" w:cs="Times New Roman"/>
          <w:i/>
          <w:szCs w:val="24"/>
          <w:lang w:eastAsia="ru-RU"/>
        </w:rPr>
        <w:t xml:space="preserve"> Ивановская-19, </w:t>
      </w:r>
      <w:r w:rsidR="00190B99">
        <w:rPr>
          <w:rFonts w:eastAsia="Times New Roman" w:cs="Times New Roman"/>
          <w:i/>
          <w:szCs w:val="24"/>
          <w:lang w:eastAsia="ru-RU"/>
        </w:rPr>
        <w:t xml:space="preserve">ТСЖ (нужен адрес </w:t>
      </w:r>
      <w:r w:rsidR="0090750C">
        <w:rPr>
          <w:rFonts w:eastAsia="Times New Roman" w:cs="Times New Roman"/>
          <w:i/>
          <w:szCs w:val="24"/>
          <w:lang w:eastAsia="ru-RU"/>
        </w:rPr>
        <w:t>дома</w:t>
      </w:r>
      <w:r w:rsidR="00190B99">
        <w:rPr>
          <w:rFonts w:eastAsia="Times New Roman" w:cs="Times New Roman"/>
          <w:i/>
          <w:szCs w:val="24"/>
          <w:lang w:eastAsia="ru-RU"/>
        </w:rPr>
        <w:t>, а не ТСЖ Икар)</w:t>
      </w:r>
    </w:p>
    <w:p w:rsidR="00190B99" w:rsidRDefault="007C6C3F" w:rsidP="007C6C3F">
      <w:pPr>
        <w:pStyle w:val="a4"/>
        <w:pBdr>
          <w:left w:val="wave" w:sz="6" w:space="4" w:color="auto"/>
        </w:pBdr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       </w:t>
      </w:r>
      <w:r w:rsidR="00190B99" w:rsidRPr="00216F72">
        <w:rPr>
          <w:rFonts w:eastAsia="Times New Roman" w:cs="Times New Roman"/>
          <w:i/>
          <w:szCs w:val="24"/>
          <w:lang w:eastAsia="ru-RU"/>
        </w:rPr>
        <w:t>пример: Светлана Сидоровна</w:t>
      </w:r>
      <w:r w:rsidR="00190B99">
        <w:rPr>
          <w:rFonts w:eastAsia="Times New Roman" w:cs="Times New Roman"/>
          <w:i/>
          <w:szCs w:val="24"/>
          <w:lang w:eastAsia="ru-RU"/>
        </w:rPr>
        <w:t>,</w:t>
      </w:r>
      <w:r w:rsidR="00190B99" w:rsidRPr="00216F72">
        <w:rPr>
          <w:rFonts w:eastAsia="Times New Roman" w:cs="Times New Roman"/>
          <w:i/>
          <w:szCs w:val="24"/>
          <w:lang w:eastAsia="ru-RU"/>
        </w:rPr>
        <w:t xml:space="preserve"> </w:t>
      </w:r>
      <w:r w:rsidR="007C26B0">
        <w:rPr>
          <w:rFonts w:eastAsia="Times New Roman" w:cs="Times New Roman"/>
          <w:i/>
          <w:szCs w:val="24"/>
          <w:lang w:eastAsia="ru-RU"/>
        </w:rPr>
        <w:t>Левченко</w:t>
      </w:r>
      <w:r w:rsidR="00190B99">
        <w:rPr>
          <w:rFonts w:eastAsia="Times New Roman" w:cs="Times New Roman"/>
          <w:i/>
          <w:szCs w:val="24"/>
          <w:lang w:eastAsia="ru-RU"/>
        </w:rPr>
        <w:t>-</w:t>
      </w:r>
      <w:r w:rsidR="00190B99" w:rsidRPr="00216F72">
        <w:rPr>
          <w:rFonts w:eastAsia="Times New Roman" w:cs="Times New Roman"/>
          <w:i/>
          <w:szCs w:val="24"/>
          <w:lang w:eastAsia="ru-RU"/>
        </w:rPr>
        <w:t xml:space="preserve">2В, </w:t>
      </w:r>
      <w:proofErr w:type="gramStart"/>
      <w:r w:rsidR="00190B99" w:rsidRPr="00216F72">
        <w:rPr>
          <w:rFonts w:eastAsia="Times New Roman" w:cs="Times New Roman"/>
          <w:i/>
          <w:szCs w:val="24"/>
          <w:lang w:eastAsia="ru-RU"/>
        </w:rPr>
        <w:t>ЖСК  (</w:t>
      </w:r>
      <w:proofErr w:type="gramEnd"/>
      <w:r w:rsidR="00190B99" w:rsidRPr="00216F72">
        <w:rPr>
          <w:rFonts w:eastAsia="Times New Roman" w:cs="Times New Roman"/>
          <w:i/>
          <w:szCs w:val="24"/>
          <w:lang w:eastAsia="ru-RU"/>
        </w:rPr>
        <w:t xml:space="preserve">нужен адрес </w:t>
      </w:r>
      <w:r w:rsidR="0090750C">
        <w:rPr>
          <w:rFonts w:eastAsia="Times New Roman" w:cs="Times New Roman"/>
          <w:i/>
          <w:szCs w:val="24"/>
          <w:lang w:eastAsia="ru-RU"/>
        </w:rPr>
        <w:t>дома</w:t>
      </w:r>
      <w:r w:rsidR="00190B99" w:rsidRPr="00216F72">
        <w:rPr>
          <w:rFonts w:eastAsia="Times New Roman" w:cs="Times New Roman"/>
          <w:i/>
          <w:szCs w:val="24"/>
          <w:lang w:eastAsia="ru-RU"/>
        </w:rPr>
        <w:t>, а не ЖСК-</w:t>
      </w:r>
      <w:r w:rsidR="0090750C">
        <w:rPr>
          <w:rFonts w:eastAsia="Times New Roman" w:cs="Times New Roman"/>
          <w:i/>
          <w:szCs w:val="24"/>
          <w:lang w:eastAsia="ru-RU"/>
        </w:rPr>
        <w:t>23</w:t>
      </w:r>
      <w:r w:rsidR="00190B99" w:rsidRPr="00216F72">
        <w:rPr>
          <w:rFonts w:eastAsia="Times New Roman" w:cs="Times New Roman"/>
          <w:i/>
          <w:szCs w:val="24"/>
          <w:lang w:eastAsia="ru-RU"/>
        </w:rPr>
        <w:t>)</w:t>
      </w:r>
    </w:p>
    <w:p w:rsidR="00190B99" w:rsidRPr="00216F72" w:rsidRDefault="007C6C3F" w:rsidP="007C6C3F">
      <w:pPr>
        <w:pStyle w:val="a4"/>
        <w:pBdr>
          <w:left w:val="wave" w:sz="6" w:space="4" w:color="auto"/>
        </w:pBdr>
        <w:tabs>
          <w:tab w:val="left" w:pos="709"/>
        </w:tabs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       </w:t>
      </w:r>
      <w:r w:rsidR="00190B99" w:rsidRPr="00216F72">
        <w:rPr>
          <w:rFonts w:eastAsia="Times New Roman" w:cs="Times New Roman"/>
          <w:i/>
          <w:szCs w:val="24"/>
          <w:lang w:eastAsia="ru-RU"/>
        </w:rPr>
        <w:t>пример:</w:t>
      </w:r>
      <w:r w:rsidR="00190B99">
        <w:rPr>
          <w:rFonts w:eastAsia="Times New Roman" w:cs="Times New Roman"/>
          <w:i/>
          <w:szCs w:val="24"/>
          <w:lang w:eastAsia="ru-RU"/>
        </w:rPr>
        <w:t xml:space="preserve"> Антон, Уинская-</w:t>
      </w:r>
      <w:r w:rsidR="007C26B0">
        <w:rPr>
          <w:rFonts w:eastAsia="Times New Roman" w:cs="Times New Roman"/>
          <w:i/>
          <w:szCs w:val="24"/>
          <w:lang w:eastAsia="ru-RU"/>
        </w:rPr>
        <w:t>41</w:t>
      </w:r>
      <w:r w:rsidR="00190B99">
        <w:rPr>
          <w:rFonts w:eastAsia="Times New Roman" w:cs="Times New Roman"/>
          <w:i/>
          <w:szCs w:val="24"/>
          <w:lang w:eastAsia="ru-RU"/>
        </w:rPr>
        <w:t>, ТСН</w:t>
      </w: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Кликаете «войти»</w:t>
      </w: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Выпадает окно «введите пароль конференции» - вводите высланный пароль</w:t>
      </w: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Кликайте «войти в конференцию»</w:t>
      </w: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</w:p>
    <w:p w:rsidR="00190B99" w:rsidRDefault="00190B99" w:rsidP="007C6C3F">
      <w:pPr>
        <w:pStyle w:val="a4"/>
        <w:pBdr>
          <w:left w:val="wave" w:sz="6" w:space="4" w:color="auto"/>
        </w:pBd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Кликайте «войти с использованием звука устройства»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Когда вы подключаетесь к конференции, НИЖНЯЯ СТРОЧКА НА ЭКРАНЕ - НАСТРОЙКИ: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</w:p>
    <w:p w:rsidR="00190B99" w:rsidRDefault="007C26B0" w:rsidP="00190B99">
      <w:pPr>
        <w:pStyle w:val="a4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ВИДЕО-КАМЕРА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в</w:t>
      </w:r>
      <w:r w:rsidR="00981233">
        <w:rPr>
          <w:rFonts w:eastAsia="Times New Roman" w:cs="Times New Roman"/>
          <w:szCs w:val="24"/>
          <w:lang w:eastAsia="ru-RU"/>
        </w:rPr>
        <w:t>ключайте по желанию.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</w:p>
    <w:p w:rsidR="00190B99" w:rsidRDefault="007C26B0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МИКРОФОН</w:t>
      </w:r>
      <w:r w:rsidR="00190B99">
        <w:rPr>
          <w:rFonts w:eastAsia="Times New Roman" w:cs="Times New Roman"/>
          <w:szCs w:val="24"/>
          <w:lang w:eastAsia="ru-RU"/>
        </w:rPr>
        <w:t xml:space="preserve"> – можете включать по мере надобности, </w:t>
      </w:r>
      <w:proofErr w:type="gramStart"/>
      <w:r>
        <w:rPr>
          <w:rFonts w:eastAsia="Times New Roman" w:cs="Times New Roman"/>
          <w:szCs w:val="24"/>
          <w:lang w:eastAsia="ru-RU"/>
        </w:rPr>
        <w:t>НО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="00190B99">
        <w:rPr>
          <w:rFonts w:eastAsia="Times New Roman" w:cs="Times New Roman"/>
          <w:szCs w:val="24"/>
          <w:lang w:eastAsia="ru-RU"/>
        </w:rPr>
        <w:t xml:space="preserve">если он у вас будет включён – все </w:t>
      </w:r>
      <w:r w:rsidR="00190B99">
        <w:rPr>
          <w:rFonts w:eastAsia="Times New Roman" w:cs="Times New Roman"/>
          <w:szCs w:val="24"/>
          <w:lang w:eastAsia="ru-RU"/>
        </w:rPr>
        <w:lastRenderedPageBreak/>
        <w:t>участники будут слышать всё что происходит рядом с вами.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Подключайте – крайнюю справа кнопку «</w:t>
      </w:r>
      <w:r w:rsidR="007C26B0">
        <w:rPr>
          <w:rFonts w:eastAsia="Times New Roman" w:cs="Times New Roman"/>
          <w:szCs w:val="24"/>
          <w:lang w:eastAsia="ru-RU"/>
        </w:rPr>
        <w:t>РЕАКЦИИ</w:t>
      </w:r>
      <w:r>
        <w:rPr>
          <w:rFonts w:eastAsia="Times New Roman" w:cs="Times New Roman"/>
          <w:szCs w:val="24"/>
          <w:lang w:eastAsia="ru-RU"/>
        </w:rPr>
        <w:t xml:space="preserve">», их две: </w:t>
      </w:r>
      <w:r w:rsidR="007C26B0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вертикальная ладонь</w:t>
      </w:r>
      <w:r w:rsidR="007C26B0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C26B0">
        <w:rPr>
          <w:rFonts w:eastAsia="Times New Roman" w:cs="Times New Roman"/>
          <w:szCs w:val="24"/>
          <w:lang w:eastAsia="ru-RU"/>
        </w:rPr>
        <w:t>обозначает</w:t>
      </w:r>
      <w:r>
        <w:rPr>
          <w:rFonts w:eastAsia="Times New Roman" w:cs="Times New Roman"/>
          <w:szCs w:val="24"/>
          <w:lang w:eastAsia="ru-RU"/>
        </w:rPr>
        <w:t xml:space="preserve"> «прошу слова» и «аплодисменты»</w:t>
      </w:r>
      <w:r w:rsidR="007C26B0">
        <w:rPr>
          <w:rFonts w:eastAsia="Times New Roman" w:cs="Times New Roman"/>
          <w:szCs w:val="24"/>
          <w:lang w:eastAsia="ru-RU"/>
        </w:rPr>
        <w:t xml:space="preserve"> = ваше одобрение.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</w:p>
    <w:p w:rsidR="007C26B0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Подключайте «</w:t>
      </w:r>
      <w:r w:rsidR="007C26B0">
        <w:rPr>
          <w:rFonts w:eastAsia="Times New Roman" w:cs="Times New Roman"/>
          <w:szCs w:val="24"/>
          <w:lang w:eastAsia="ru-RU"/>
        </w:rPr>
        <w:t>ЧАТ</w:t>
      </w:r>
      <w:r>
        <w:rPr>
          <w:rFonts w:eastAsia="Times New Roman" w:cs="Times New Roman"/>
          <w:szCs w:val="24"/>
          <w:lang w:eastAsia="ru-RU"/>
        </w:rPr>
        <w:t>» и «</w:t>
      </w:r>
      <w:r w:rsidR="007C26B0">
        <w:rPr>
          <w:rFonts w:eastAsia="Times New Roman" w:cs="Times New Roman"/>
          <w:szCs w:val="24"/>
          <w:lang w:eastAsia="ru-RU"/>
        </w:rPr>
        <w:t>УЧАСТНИКИ</w:t>
      </w:r>
      <w:r>
        <w:rPr>
          <w:rFonts w:eastAsia="Times New Roman" w:cs="Times New Roman"/>
          <w:szCs w:val="24"/>
          <w:lang w:eastAsia="ru-RU"/>
        </w:rPr>
        <w:t>» - сбо</w:t>
      </w:r>
      <w:r w:rsidR="007C26B0">
        <w:rPr>
          <w:rFonts w:eastAsia="Times New Roman" w:cs="Times New Roman"/>
          <w:szCs w:val="24"/>
          <w:lang w:eastAsia="ru-RU"/>
        </w:rPr>
        <w:t xml:space="preserve">ку откроется чат (если ПК) или </w:t>
      </w:r>
      <w:r>
        <w:rPr>
          <w:rFonts w:eastAsia="Times New Roman" w:cs="Times New Roman"/>
          <w:szCs w:val="24"/>
          <w:lang w:eastAsia="ru-RU"/>
        </w:rPr>
        <w:t xml:space="preserve">плавающее окно (если смартфон)  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ЧАТЕ ВЫ МОЖЕТЕ ЗАДАВАТЬ ВОПРОСЫ</w:t>
      </w:r>
      <w:r w:rsidR="007C26B0">
        <w:rPr>
          <w:rFonts w:eastAsia="Times New Roman" w:cs="Times New Roman"/>
          <w:szCs w:val="24"/>
          <w:lang w:eastAsia="ru-RU"/>
        </w:rPr>
        <w:t xml:space="preserve"> и видеть вопросы других.</w:t>
      </w:r>
    </w:p>
    <w:p w:rsidR="007C26B0" w:rsidRDefault="007C26B0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участниках – видеть участников.</w:t>
      </w:r>
    </w:p>
    <w:p w:rsidR="00190B99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</w:p>
    <w:p w:rsidR="00190B99" w:rsidRPr="00A7234D" w:rsidRDefault="00190B99" w:rsidP="00190B99">
      <w:pPr>
        <w:pStyle w:val="a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Если организатор будет подключать ваш микрофон – вы можете задавать вопросы через микрофон (голосом).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>
        <w:t>-----------------------------------------------------------------------------------------------------------------------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>
        <w:t>МОЖНО ПОСМОТРЕТЬ ВИДЕО-ИНСТРУКЦИИ по ссылкам</w:t>
      </w:r>
    </w:p>
    <w:p w:rsidR="00190B99" w:rsidRDefault="00190B99" w:rsidP="00190B99">
      <w:pPr>
        <w:pStyle w:val="a4"/>
      </w:pPr>
      <w:r>
        <w:t>КАК УСТАНОВИТЬ И НАЧАТЬ РАБОТУ С ПРОГРАММОЙ</w:t>
      </w:r>
      <w:r w:rsidRPr="00300D15">
        <w:t xml:space="preserve"> </w:t>
      </w:r>
      <w:r>
        <w:t>ZOOM</w:t>
      </w:r>
    </w:p>
    <w:p w:rsidR="00190B99" w:rsidRDefault="00190B99" w:rsidP="00190B99">
      <w:pPr>
        <w:pStyle w:val="a4"/>
      </w:pPr>
    </w:p>
    <w:p w:rsidR="00190B99" w:rsidRDefault="00D021D4" w:rsidP="00190B99">
      <w:pPr>
        <w:pStyle w:val="a4"/>
      </w:pPr>
      <w:r w:rsidRPr="007C6C3F">
        <w:rPr>
          <w:shd w:val="clear" w:color="auto" w:fill="FFFF00"/>
        </w:rPr>
        <w:t xml:space="preserve">*) - </w:t>
      </w:r>
      <w:r w:rsidR="00190B99" w:rsidRPr="007C6C3F">
        <w:rPr>
          <w:shd w:val="clear" w:color="auto" w:fill="FFFF00"/>
        </w:rPr>
        <w:t>1.</w:t>
      </w:r>
      <w:r w:rsidR="00190B99">
        <w:t xml:space="preserve"> Как установить ZOOM на смартфон, планшет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hyperlink r:id="rId6" w:history="1">
        <w:r>
          <w:rPr>
            <w:rStyle w:val="a3"/>
          </w:rPr>
          <w:t>https://www.youtube.com/watch?time_continue=119&amp;v=gZC6wRoccYw&amp;feature=emb_logo</w:t>
        </w:r>
      </w:hyperlink>
    </w:p>
    <w:p w:rsidR="00190B99" w:rsidRDefault="00190B99" w:rsidP="00190B99">
      <w:pPr>
        <w:pStyle w:val="a4"/>
      </w:pPr>
    </w:p>
    <w:p w:rsidR="00190B99" w:rsidRDefault="00D021D4" w:rsidP="00190B99">
      <w:pPr>
        <w:pStyle w:val="a4"/>
      </w:pPr>
      <w:r w:rsidRPr="007C6C3F">
        <w:rPr>
          <w:shd w:val="clear" w:color="auto" w:fill="FFFF00"/>
        </w:rPr>
        <w:t xml:space="preserve">**) - </w:t>
      </w:r>
      <w:r w:rsidR="00190B99" w:rsidRPr="007C6C3F">
        <w:rPr>
          <w:shd w:val="clear" w:color="auto" w:fill="FFFF00"/>
        </w:rPr>
        <w:t>2.</w:t>
      </w:r>
      <w:r w:rsidR="00190B99">
        <w:t xml:space="preserve"> Как установить ZOOM на компьютере</w:t>
      </w:r>
    </w:p>
    <w:p w:rsidR="00190B99" w:rsidRDefault="00190B99" w:rsidP="00190B99">
      <w:pPr>
        <w:pStyle w:val="a4"/>
      </w:pPr>
    </w:p>
    <w:p w:rsidR="00190B99" w:rsidRPr="00C2776C" w:rsidRDefault="00190B99" w:rsidP="00190B99">
      <w:pPr>
        <w:pStyle w:val="a4"/>
      </w:pPr>
      <w:r>
        <w:t xml:space="preserve">Очень подробная инструкция для установки </w:t>
      </w:r>
      <w:r>
        <w:rPr>
          <w:lang w:val="en-US"/>
        </w:rPr>
        <w:t>Zoom</w:t>
      </w:r>
      <w:r>
        <w:t xml:space="preserve"> </w:t>
      </w:r>
      <w:r w:rsidRPr="00C2776C">
        <w:t>на компьютере</w:t>
      </w:r>
    </w:p>
    <w:p w:rsidR="00190B99" w:rsidRDefault="00190B99" w:rsidP="00190B99">
      <w:pPr>
        <w:pStyle w:val="a4"/>
      </w:pPr>
      <w:hyperlink r:id="rId7" w:history="1">
        <w:r>
          <w:rPr>
            <w:rStyle w:val="a3"/>
          </w:rPr>
          <w:t>https://www.youtube.com/watch?v=bfJE-dXuTvM&amp;feature=emb_logo</w:t>
        </w:r>
      </w:hyperlink>
      <w:bookmarkStart w:id="0" w:name="_GoBack"/>
      <w:bookmarkEnd w:id="0"/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>
        <w:t xml:space="preserve">3. Урок. Как войти. Регистрация. Создание конференции в </w:t>
      </w:r>
      <w:proofErr w:type="spellStart"/>
      <w:r>
        <w:t>Zoom</w:t>
      </w:r>
      <w:proofErr w:type="spellEnd"/>
      <w:r>
        <w:t xml:space="preserve"> </w:t>
      </w:r>
    </w:p>
    <w:p w:rsidR="00190B99" w:rsidRDefault="00190B99" w:rsidP="00190B99">
      <w:pPr>
        <w:pStyle w:val="a4"/>
      </w:pPr>
      <w:r>
        <w:t>(для этой конференции ВАМ НЕ НУЖНА РЕГИСТРАЦИЯ)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>
        <w:t xml:space="preserve">Инструкция как войти в </w:t>
      </w:r>
      <w:r>
        <w:rPr>
          <w:lang w:val="en-US"/>
        </w:rPr>
        <w:t>zoom</w:t>
      </w:r>
      <w:r>
        <w:t xml:space="preserve"> и в видеоконференцию, основные правила пользования</w:t>
      </w:r>
    </w:p>
    <w:p w:rsidR="00190B99" w:rsidRDefault="00190B99" w:rsidP="00190B99">
      <w:pPr>
        <w:pStyle w:val="a4"/>
      </w:pPr>
      <w:hyperlink r:id="rId8" w:history="1">
        <w:r>
          <w:rPr>
            <w:rStyle w:val="a3"/>
          </w:rPr>
          <w:t>https://www.youtube.com/watch?v=IbbeOEi9h0Q</w:t>
        </w:r>
      </w:hyperlink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>
        <w:t>4. Канал «Легко и просто»</w:t>
      </w:r>
    </w:p>
    <w:p w:rsidR="00190B99" w:rsidRDefault="00190B99" w:rsidP="00190B99">
      <w:pPr>
        <w:pStyle w:val="a4"/>
      </w:pPr>
      <w:r>
        <w:t xml:space="preserve">Есть подборка по </w:t>
      </w:r>
      <w:r>
        <w:rPr>
          <w:lang w:val="en-US"/>
        </w:rPr>
        <w:t>zoom</w:t>
      </w:r>
      <w:r>
        <w:t xml:space="preserve"> </w:t>
      </w:r>
      <w:hyperlink r:id="rId9" w:history="1">
        <w:r>
          <w:rPr>
            <w:rStyle w:val="a3"/>
          </w:rPr>
          <w:t>https://www.youtube.com/channel/UCtqoH0zFz4aAT0KhGDBmoiA</w:t>
        </w:r>
      </w:hyperlink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r>
        <w:t xml:space="preserve">5. Статьи как работать с </w:t>
      </w:r>
      <w:r>
        <w:rPr>
          <w:lang w:val="en-US"/>
        </w:rPr>
        <w:t>zoom</w:t>
      </w:r>
      <w:r>
        <w:t>: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hyperlink r:id="rId10" w:history="1">
        <w:r>
          <w:rPr>
            <w:rStyle w:val="a3"/>
          </w:rPr>
          <w:t>https://zen.yandex.ru/media/teacher/distancionnyi-urok-v-zoom-kak-organizovat-udobnoe-rabochee-mesto-5e79c698cfa7a16e2b6e50f6</w:t>
        </w:r>
      </w:hyperlink>
      <w:r>
        <w:t xml:space="preserve"> 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  <w:hyperlink r:id="rId11" w:history="1">
        <w:r w:rsidRPr="00407C61">
          <w:rPr>
            <w:rStyle w:val="a3"/>
          </w:rPr>
          <w:t>https://dragon-english.ru/community/articles/38-registracija-akkaunta-v-zoom-i-poluchenie-svoih-dannyh-dlja-konferencii.html</w:t>
        </w:r>
      </w:hyperlink>
      <w:r>
        <w:t xml:space="preserve"> </w:t>
      </w: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190B99" w:rsidRDefault="00190B99" w:rsidP="00190B99">
      <w:pPr>
        <w:pStyle w:val="a4"/>
      </w:pPr>
    </w:p>
    <w:p w:rsidR="00EA19BD" w:rsidRDefault="00EA19BD"/>
    <w:sectPr w:rsidR="00EA19BD" w:rsidSect="007C6C3F">
      <w:pgSz w:w="11906" w:h="16838"/>
      <w:pgMar w:top="851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9"/>
    <w:rsid w:val="00190B99"/>
    <w:rsid w:val="007C26B0"/>
    <w:rsid w:val="007C6C3F"/>
    <w:rsid w:val="0090750C"/>
    <w:rsid w:val="00981233"/>
    <w:rsid w:val="00D021D4"/>
    <w:rsid w:val="00E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1C56"/>
  <w15:chartTrackingRefBased/>
  <w15:docId w15:val="{9CE807D5-ADD1-41AA-B75D-A8C293D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B99"/>
    <w:rPr>
      <w:color w:val="0000FF"/>
      <w:u w:val="single"/>
    </w:rPr>
  </w:style>
  <w:style w:type="paragraph" w:styleId="a4">
    <w:name w:val="No Spacing"/>
    <w:uiPriority w:val="1"/>
    <w:qFormat/>
    <w:rsid w:val="00190B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beOEi9h0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fJE-dXuTvM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9&amp;v=gZC6wRoccYw&amp;feature=emb_logo" TargetMode="External"/><Relationship Id="rId11" Type="http://schemas.openxmlformats.org/officeDocument/2006/relationships/hyperlink" Target="https://dragon-english.ru/community/articles/38-registracija-akkaunta-v-zoom-i-poluchenie-svoih-dannyh-dlja-konferencii.html" TargetMode="External"/><Relationship Id="rId5" Type="http://schemas.openxmlformats.org/officeDocument/2006/relationships/hyperlink" Target="https://zoom.us/launch/download/plBUG3vYGsDd8TgQZ7OdAY98d93DXuZ2uATysSKShxbFG-av0NyT5hPMpjDWcyhT_MH5VSOvZqvVcShUh7k7V4mr7tj8YZoKlShrhmyhhrmIapo_xG7UO-DI1FXcsBsWderfIe4AyJ3Ppht0n2JxjCUOHBTm0669UY8uXFFviPX4F1tQJzNnQ7qwI2N0bIm6tAi3hw1B2VUz2OaC1cvTAiUlNzEDdZtsgew20BTkHqLWEvlTqGgmgRp_BsRUpJApNw-IcA7EjYIHWeiIRGtc-YoXZos9U-X8bPFP3p-GvxO00Et0OHgRXYZrSSwsD8F2W-MkiCuFMsldA1xdwe5fDFY9YI8V2Gdt-W8Ju3OI6F0Ot569ruVWyum53zCoGgeHN03i_N1CoBIUdvjavSKGhMeV-5y7Co3Ybk7n90aIs7GHK-7k4eR7X1K7bQh1EA8UyMJCDk5Ah4oH6RwPRX5d6SKXCWANHlx6QD6MnJGdZXnYUr88HUzROMNN6HT3M-9LmFTglyfRTuYKZ68cmuqOaiOseMu4_VubyOfyJnatguWwtEFRmv9RbyAhov9EgUCxUhMALiOAayzgn3L5Vz-GZaJJZGNAdCQhD6kc2ppTuwrcf4-9itSY.xcFL3-xIlK-_qRtB/meeting/tkiprQmNwBxSTVJHc_RAvrWeFiK47Oq4uEU.t24V9fmeMHZmGXl_/Zoom_launcher.exe" TargetMode="External"/><Relationship Id="rId10" Type="http://schemas.openxmlformats.org/officeDocument/2006/relationships/hyperlink" Target="https://zen.yandex.ru/media/teacher/distancionnyi-urok-v-zoom-kak-organizovat-udobnoe-rabochee-mesto-5e79c698cfa7a16e2b6e50f6" TargetMode="External"/><Relationship Id="rId4" Type="http://schemas.openxmlformats.org/officeDocument/2006/relationships/hyperlink" Target="https://us04web.zoom.us/j/5393406973?pwd=R254WXB0VXFZZ2lXOTVrRC9iVFlMdz09" TargetMode="External"/><Relationship Id="rId9" Type="http://schemas.openxmlformats.org/officeDocument/2006/relationships/hyperlink" Target="https://www.youtube.com/channel/UCtqoH0zFz4aAT0KhGDBmo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2020-07-09T06:38:00Z</dcterms:created>
  <dcterms:modified xsi:type="dcterms:W3CDTF">2020-07-09T11:23:00Z</dcterms:modified>
</cp:coreProperties>
</file>